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7" w:rsidRPr="00B46367" w:rsidRDefault="00B46367" w:rsidP="00B46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>Formulir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>Pengajuan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>Keluhan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12BET</w:t>
      </w:r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ditujukan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keluhan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555D">
        <w:rPr>
          <w:rFonts w:ascii="Times New Roman" w:eastAsia="Times New Roman" w:hAnsi="Times New Roman" w:cs="Times New Roman"/>
          <w:bCs/>
          <w:sz w:val="24"/>
          <w:szCs w:val="24"/>
        </w:rPr>
        <w:t>Kebijakan</w:t>
      </w:r>
      <w:proofErr w:type="spellEnd"/>
      <w:r w:rsidRPr="003555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55D">
        <w:rPr>
          <w:rFonts w:ascii="Times New Roman" w:eastAsia="Times New Roman" w:hAnsi="Times New Roman" w:cs="Times New Roman"/>
          <w:bCs/>
          <w:sz w:val="24"/>
          <w:szCs w:val="24"/>
        </w:rPr>
        <w:t>Pengaduan</w:t>
      </w:r>
      <w:proofErr w:type="spellEnd"/>
      <w:r w:rsidRPr="003555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555D">
        <w:rPr>
          <w:rFonts w:ascii="Times New Roman" w:eastAsia="Times New Roman" w:hAnsi="Times New Roman" w:cs="Times New Roman"/>
          <w:bCs/>
          <w:sz w:val="24"/>
          <w:szCs w:val="24"/>
        </w:rPr>
        <w:t>Pemain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lengkapi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selengkap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penyelidikan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menyeluruh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mengonfirmasi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keluhan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memulai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peninjauan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tercantum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kami.</w:t>
      </w: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367" w:rsidRPr="00B46367" w:rsidRDefault="00B46367" w:rsidP="00B46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Bagian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1: Data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Pengadu</w:t>
      </w:r>
      <w:proofErr w:type="spellEnd"/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Email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Terdaftar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Terdaftar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, Kota, Negara):</w:t>
      </w: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39E">
        <w:t>_______________________________________________</w:t>
      </w:r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terdaftar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1"/>
      <w:r w:rsidRPr="0041039E">
        <w:t>_______________________________________________</w:t>
      </w:r>
      <w:bookmarkEnd w:id="0"/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367" w:rsidRPr="00B46367" w:rsidRDefault="00B46367" w:rsidP="00B46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Bagian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2: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Rincian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Keluhan</w:t>
      </w:r>
      <w:proofErr w:type="spellEnd"/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Pengajuan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Keluhan</w:t>
      </w:r>
      <w:proofErr w:type="spellEnd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br/>
        <w:t>__________________ (YYYY-MM-DD)</w:t>
      </w:r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Insiden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Dipermasalahkan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Sertakan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zona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br/>
        <w:t>__________________ (YYYY-MM-DD, HH:MM)</w:t>
      </w:r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Keluhan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Silakan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centang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Penarikan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Penutupan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mis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. Self-Exclusion)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KYC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Data /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Kekhawatiran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Anti-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Pencucian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Uang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(AML)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Penipuan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6367" w:rsidRPr="00B46367" w:rsidRDefault="00B46367" w:rsidP="00355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sebutkan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narasi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rinci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dipermasalahkan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Sertakan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ID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ronde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staf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hubungi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367" w:rsidRPr="0041039E" w:rsidRDefault="00B46367" w:rsidP="00B46367">
      <w:r w:rsidRPr="0041039E"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  <w:r w:rsidRPr="0041039E">
        <w:br/>
        <w:t>_______________________________________________</w:t>
      </w: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367" w:rsidRPr="00B46367" w:rsidRDefault="00B46367" w:rsidP="00B46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Bagian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3: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Resolusi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Diharapkan</w:t>
      </w:r>
      <w:proofErr w:type="spellEnd"/>
    </w:p>
    <w:p w:rsidR="00B46367" w:rsidRPr="00B46367" w:rsidRDefault="00B46367" w:rsidP="00B463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keluhan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mis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pengembalian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koreksi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pembukaan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maaf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dll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B46367" w:rsidRPr="0041039E" w:rsidRDefault="00B46367" w:rsidP="00B46367">
      <w:pPr>
        <w:ind w:left="720"/>
      </w:pPr>
      <w:r w:rsidRPr="0041039E">
        <w:t>_______________________________________________</w:t>
      </w:r>
      <w:r w:rsidRPr="0041039E">
        <w:br/>
        <w:t>_______________________________________________</w:t>
      </w: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367" w:rsidRPr="00B46367" w:rsidRDefault="00B46367" w:rsidP="00B46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Bagian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4: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Bukti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Pendukung</w:t>
      </w:r>
      <w:proofErr w:type="spellEnd"/>
    </w:p>
    <w:p w:rsidR="00B46367" w:rsidRPr="00B46367" w:rsidRDefault="00B46367" w:rsidP="00B463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Daftar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cantumkan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sertakan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keluhan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mis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tangkapan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layar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transkrip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obrolan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korespondensi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email,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bank). </w:t>
      </w:r>
      <w:proofErr w:type="spellStart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mengirimkan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email,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lampirkan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file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6367" w:rsidRPr="0041039E" w:rsidRDefault="00B46367" w:rsidP="0035555D">
      <w:pPr>
        <w:pStyle w:val="ListParagraph"/>
        <w:numPr>
          <w:ilvl w:val="0"/>
          <w:numId w:val="2"/>
        </w:numPr>
        <w:spacing w:after="160" w:line="278" w:lineRule="auto"/>
      </w:pPr>
      <w:r w:rsidRPr="0041039E">
        <w:t>___________________________________</w:t>
      </w:r>
    </w:p>
    <w:p w:rsidR="00B46367" w:rsidRPr="0041039E" w:rsidRDefault="00B46367" w:rsidP="0035555D">
      <w:pPr>
        <w:pStyle w:val="ListParagraph"/>
        <w:numPr>
          <w:ilvl w:val="0"/>
          <w:numId w:val="2"/>
        </w:numPr>
        <w:spacing w:after="160" w:line="278" w:lineRule="auto"/>
      </w:pPr>
      <w:r w:rsidRPr="0041039E">
        <w:t>___________________________________</w:t>
      </w:r>
    </w:p>
    <w:p w:rsidR="00B46367" w:rsidRPr="0041039E" w:rsidRDefault="00B46367" w:rsidP="0035555D">
      <w:pPr>
        <w:pStyle w:val="ListParagraph"/>
        <w:numPr>
          <w:ilvl w:val="0"/>
          <w:numId w:val="2"/>
        </w:numPr>
        <w:spacing w:after="160" w:line="278" w:lineRule="auto"/>
      </w:pPr>
      <w:r w:rsidRPr="0041039E">
        <w:t>___________________________________</w:t>
      </w:r>
    </w:p>
    <w:p w:rsidR="00B46367" w:rsidRPr="00B46367" w:rsidRDefault="00B46367" w:rsidP="00B4636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46367" w:rsidRPr="00B46367" w:rsidRDefault="00B46367" w:rsidP="00B46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367" w:rsidRPr="00B46367" w:rsidRDefault="00B46367" w:rsidP="00B46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Bagian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5: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Pernyataan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7"/>
          <w:szCs w:val="27"/>
        </w:rPr>
        <w:t>Pengiriman</w:t>
      </w:r>
      <w:proofErr w:type="spellEnd"/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keluhan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pemilik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terdaftar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dikirim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B46367" w:rsidRPr="00B46367" w:rsidRDefault="00B46367" w:rsidP="00B4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OLE_LINK2"/>
      <w:bookmarkStart w:id="2" w:name="OLE_LINK3"/>
      <w:r w:rsidRPr="0041039E">
        <w:t>_______________________________________________</w:t>
      </w:r>
      <w:bookmarkEnd w:id="1"/>
      <w:bookmarkEnd w:id="2"/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proofErr w:type="gramStart"/>
      <w:r w:rsidRPr="00B46367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br/>
        <w:t>__________________ (YYYY-MM-DD)</w:t>
      </w:r>
    </w:p>
    <w:p w:rsidR="00B46367" w:rsidRPr="00B46367" w:rsidRDefault="00B46367" w:rsidP="00B46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>Instruksi</w:t>
      </w:r>
      <w:proofErr w:type="spellEnd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Pengiriman</w:t>
      </w:r>
      <w:proofErr w:type="spellEnd"/>
      <w:proofErr w:type="gramStart"/>
      <w:r w:rsidRPr="00B463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4636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Harap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kirimkan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diisi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beserta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email </w:t>
      </w:r>
      <w:proofErr w:type="spellStart"/>
      <w:r w:rsidRPr="00B46367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D5305B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B46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05B" w:rsidRPr="00146746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support.id@12csd.com</w:t>
      </w:r>
    </w:p>
    <w:p w:rsidR="009E6595" w:rsidRPr="003F3351" w:rsidRDefault="009E6595" w:rsidP="003F3351">
      <w:bookmarkStart w:id="3" w:name="_GoBack"/>
      <w:bookmarkEnd w:id="3"/>
    </w:p>
    <w:sectPr w:rsidR="009E6595" w:rsidRPr="003F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0364"/>
    <w:multiLevelType w:val="multilevel"/>
    <w:tmpl w:val="5EE2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20CE6"/>
    <w:multiLevelType w:val="multilevel"/>
    <w:tmpl w:val="001A2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E3"/>
    <w:rsid w:val="000D4E17"/>
    <w:rsid w:val="00150DEF"/>
    <w:rsid w:val="002D2A4C"/>
    <w:rsid w:val="0035555D"/>
    <w:rsid w:val="003F3351"/>
    <w:rsid w:val="006E5391"/>
    <w:rsid w:val="007F0AE3"/>
    <w:rsid w:val="007F199D"/>
    <w:rsid w:val="00924ECD"/>
    <w:rsid w:val="009E6595"/>
    <w:rsid w:val="00B46367"/>
    <w:rsid w:val="00D5305B"/>
    <w:rsid w:val="00E0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D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0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A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F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AE3"/>
    <w:rPr>
      <w:b/>
      <w:bCs/>
    </w:rPr>
  </w:style>
  <w:style w:type="paragraph" w:styleId="ListParagraph">
    <w:name w:val="List Paragraph"/>
    <w:basedOn w:val="Normal"/>
    <w:uiPriority w:val="34"/>
    <w:qFormat/>
    <w:rsid w:val="007F0A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EUSERCalvin</dc:creator>
  <cp:lastModifiedBy>EUSERCalvin</cp:lastModifiedBy>
  <cp:revision>3</cp:revision>
  <dcterms:created xsi:type="dcterms:W3CDTF">2026-03-25T04:28:00Z</dcterms:created>
  <dcterms:modified xsi:type="dcterms:W3CDTF">2026-03-25T06:11:00Z</dcterms:modified>
</cp:coreProperties>
</file>